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869BF" w14:textId="0442E88E" w:rsidR="00766342" w:rsidRDefault="003609F2" w:rsidP="003609F2">
      <w:pPr>
        <w:jc w:val="center"/>
        <w:rPr>
          <w:b/>
        </w:rPr>
      </w:pPr>
      <w:r>
        <w:rPr>
          <w:b/>
        </w:rPr>
        <w:t xml:space="preserve">Программа </w:t>
      </w:r>
      <w:r w:rsidR="00BE5CD7">
        <w:rPr>
          <w:b/>
        </w:rPr>
        <w:t xml:space="preserve">обучения </w:t>
      </w:r>
      <w:bookmarkStart w:id="0" w:name="_GoBack"/>
      <w:bookmarkEnd w:id="0"/>
      <w:r>
        <w:rPr>
          <w:b/>
        </w:rPr>
        <w:t>преподавателей АО на русском языке Минск 2019</w:t>
      </w:r>
    </w:p>
    <w:p w14:paraId="466DA977" w14:textId="77777777" w:rsidR="003609F2" w:rsidRDefault="003609F2" w:rsidP="003609F2">
      <w:pPr>
        <w:jc w:val="center"/>
        <w:rPr>
          <w:b/>
          <w:lang w:val="en-GB"/>
        </w:rPr>
      </w:pPr>
      <w:r>
        <w:rPr>
          <w:b/>
          <w:lang w:val="en-GB"/>
        </w:rPr>
        <w:t>Faculty Education Program (FEP)</w:t>
      </w:r>
    </w:p>
    <w:p w14:paraId="09C49603" w14:textId="77777777" w:rsidR="009E60FE" w:rsidRDefault="009E60FE" w:rsidP="003609F2">
      <w:pPr>
        <w:jc w:val="center"/>
        <w:rPr>
          <w:b/>
          <w:lang w:val="en-GB"/>
        </w:rPr>
      </w:pPr>
    </w:p>
    <w:p w14:paraId="55BBAF0E" w14:textId="58A29A08" w:rsidR="009E60FE" w:rsidRPr="003609F2" w:rsidRDefault="009E60FE" w:rsidP="009E60FE">
      <w:pPr>
        <w:rPr>
          <w:b/>
          <w:lang w:val="en-GB"/>
        </w:rPr>
      </w:pPr>
      <w:r>
        <w:rPr>
          <w:b/>
          <w:noProof/>
          <w:lang w:eastAsia="ru-RU"/>
        </w:rPr>
        <w:drawing>
          <wp:inline distT="0" distB="0" distL="0" distR="0" wp14:anchorId="1A58B86B" wp14:editId="441E4750">
            <wp:extent cx="5934075" cy="4445635"/>
            <wp:effectExtent l="0" t="0" r="9525" b="0"/>
            <wp:docPr id="1" name="Изображение 1" descr="e31a4dd1-bba5-41af-aa38-4e0de77172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31a4dd1-bba5-41af-aa38-4e0de77172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B1557" w14:textId="77777777" w:rsidR="003609F2" w:rsidRDefault="003609F2" w:rsidP="003609F2"/>
    <w:p w14:paraId="5C3EA603" w14:textId="77777777" w:rsidR="003609F2" w:rsidRDefault="003609F2" w:rsidP="003609F2">
      <w:r>
        <w:t xml:space="preserve">23-24 февраля 2019 года в Минске прошла очная часть </w:t>
      </w:r>
      <w:r>
        <w:rPr>
          <w:lang w:val="en-GB"/>
        </w:rPr>
        <w:t xml:space="preserve">FEP </w:t>
      </w:r>
      <w:r>
        <w:t xml:space="preserve">на русском языке для преподавателей АО. Эта встреча завершала 5-и недельный курс онлайн общения участников Программы  и 3 преподавателей, в числе которых были 2 травматолога ( д-р Андрей Волна и д-р Леонид Фарба) и специалист по образованию взрослых, сертифицированный </w:t>
      </w:r>
      <w:r>
        <w:rPr>
          <w:lang w:val="en-GB"/>
        </w:rPr>
        <w:t xml:space="preserve">AO Surgical Educator </w:t>
      </w:r>
      <w:r>
        <w:t>к.пс.н. Елена Фарба.</w:t>
      </w:r>
    </w:p>
    <w:p w14:paraId="6A73A138" w14:textId="77777777" w:rsidR="003609F2" w:rsidRDefault="003609F2" w:rsidP="003609F2"/>
    <w:p w14:paraId="70FCE344" w14:textId="305F3BF1" w:rsidR="003609F2" w:rsidRDefault="003609F2" w:rsidP="003609F2">
      <w:r>
        <w:t>В этот раз это был международный проект, объединивший 17 участников из 7 стран: Беларуси, России, Латвии, Литвы, Молдовы, Украины и Грузии.</w:t>
      </w:r>
      <w:r w:rsidR="007A6F0A">
        <w:t xml:space="preserve"> От России в курсе приняли участие д-ра Александр Попов, Александр Тютюнников и Борис Майоров.</w:t>
      </w:r>
    </w:p>
    <w:p w14:paraId="30A7A68F" w14:textId="77777777" w:rsidR="003609F2" w:rsidRDefault="003609F2" w:rsidP="003609F2"/>
    <w:p w14:paraId="2AAD835C" w14:textId="77777777" w:rsidR="003609F2" w:rsidRDefault="003609F2" w:rsidP="003609F2">
      <w:r>
        <w:t>В течение 5-и недельного онлайн курса участники и преподаватели разбирали тонкости обучения взрослых, нюансы чтения лекций, ведения дискуссий в малых группах и особенности практических занятий. То есть разбиралось то, благодаря чему АО Курсы считаются лучшими в постдипломном образовании травматологов во все мире.</w:t>
      </w:r>
    </w:p>
    <w:p w14:paraId="5D9517DE" w14:textId="77777777" w:rsidR="003609F2" w:rsidRDefault="003609F2" w:rsidP="003609F2"/>
    <w:p w14:paraId="3BC1895F" w14:textId="77777777" w:rsidR="003609F2" w:rsidRDefault="003609F2" w:rsidP="003609F2">
      <w:r>
        <w:t>К очной встрече участники приготовили по одной  демо-лекции на 4 минуты и демо-дискуссии, которые они смогли показать перед коллегами в атмосфере поддерживающей обратной связи.</w:t>
      </w:r>
    </w:p>
    <w:p w14:paraId="0ABFE6AB" w14:textId="77777777" w:rsidR="003609F2" w:rsidRDefault="003609F2" w:rsidP="003609F2"/>
    <w:p w14:paraId="7F00E9D6" w14:textId="77777777" w:rsidR="003609F2" w:rsidRDefault="003609F2" w:rsidP="003609F2">
      <w:r>
        <w:t>В течение 1.5 дней участники и преподаватели оттачивали на практике те знания, которые они получили из обширного справочного материала онлайн курса.</w:t>
      </w:r>
    </w:p>
    <w:p w14:paraId="6117AE07" w14:textId="77777777" w:rsidR="003609F2" w:rsidRDefault="003609F2" w:rsidP="003609F2"/>
    <w:p w14:paraId="647C22F9" w14:textId="77777777" w:rsidR="003609F2" w:rsidRDefault="003609F2" w:rsidP="003609F2">
      <w:r>
        <w:t xml:space="preserve">Помимо знаний и практических навыков преподавания важным моментом очной встречи стало личное общение коллег из разных стран, когда в неформальной обстановке они могли поделиться особенностями оказания помощи травмированным пациентам в их странах. </w:t>
      </w:r>
    </w:p>
    <w:p w14:paraId="0956A1E5" w14:textId="77777777" w:rsidR="003609F2" w:rsidRDefault="003609F2" w:rsidP="003609F2"/>
    <w:p w14:paraId="5B8D9632" w14:textId="77777777" w:rsidR="003609F2" w:rsidRDefault="003609F2" w:rsidP="003609F2">
      <w:r>
        <w:t xml:space="preserve">Особенно важным моментом этого курса стало то, что называется «дух АО»- атмосфера дружбы и искренней поддержки и участия. </w:t>
      </w:r>
    </w:p>
    <w:p w14:paraId="70FC1A2B" w14:textId="77777777" w:rsidR="009E60FE" w:rsidRDefault="009E60FE" w:rsidP="003609F2"/>
    <w:p w14:paraId="1284C7BA" w14:textId="192C2835" w:rsidR="009E60FE" w:rsidRDefault="009E60FE" w:rsidP="003609F2">
      <w:r>
        <w:rPr>
          <w:noProof/>
          <w:lang w:eastAsia="ru-RU"/>
        </w:rPr>
        <w:drawing>
          <wp:inline distT="0" distB="0" distL="0" distR="0" wp14:anchorId="0CA6178C" wp14:editId="452435AE">
            <wp:extent cx="5934075" cy="4464685"/>
            <wp:effectExtent l="0" t="0" r="9525" b="5715"/>
            <wp:docPr id="2" name="Изображение 2" descr="Снимок%20экрана%202019-02-24%20в%2015.13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ок%20экрана%202019-02-24%20в%2015.13.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6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7EB5B" w14:textId="77777777" w:rsidR="003609F2" w:rsidRDefault="003609F2" w:rsidP="003609F2"/>
    <w:p w14:paraId="4D9CF12D" w14:textId="77777777" w:rsidR="003609F2" w:rsidRDefault="003609F2" w:rsidP="003609F2">
      <w:pPr>
        <w:jc w:val="right"/>
      </w:pPr>
      <w:r>
        <w:t>Заместитель Председателя Правления АО Травма Россия по</w:t>
      </w:r>
    </w:p>
    <w:p w14:paraId="18DD3380" w14:textId="77777777" w:rsidR="003609F2" w:rsidRDefault="003609F2" w:rsidP="003609F2">
      <w:pPr>
        <w:jc w:val="right"/>
      </w:pPr>
      <w:r>
        <w:t>развитию сообщества</w:t>
      </w:r>
    </w:p>
    <w:p w14:paraId="790D7B68" w14:textId="77777777" w:rsidR="003609F2" w:rsidRDefault="003609F2" w:rsidP="003609F2">
      <w:pPr>
        <w:jc w:val="right"/>
      </w:pPr>
      <w:r>
        <w:t>Леонид Фарба.</w:t>
      </w:r>
    </w:p>
    <w:p w14:paraId="154430AE" w14:textId="77777777" w:rsidR="003609F2" w:rsidRDefault="003609F2" w:rsidP="003609F2"/>
    <w:p w14:paraId="740C4C43" w14:textId="77777777" w:rsidR="003609F2" w:rsidRDefault="003609F2" w:rsidP="003609F2"/>
    <w:p w14:paraId="16D6AA5E" w14:textId="77777777" w:rsidR="003609F2" w:rsidRPr="003609F2" w:rsidRDefault="003609F2" w:rsidP="003609F2"/>
    <w:p w14:paraId="44528DB9" w14:textId="77777777" w:rsidR="003609F2" w:rsidRDefault="003609F2">
      <w:pPr>
        <w:rPr>
          <w:b/>
        </w:rPr>
      </w:pPr>
    </w:p>
    <w:p w14:paraId="2E13C72D" w14:textId="77777777" w:rsidR="003609F2" w:rsidRPr="003609F2" w:rsidRDefault="003609F2">
      <w:pPr>
        <w:rPr>
          <w:b/>
        </w:rPr>
      </w:pPr>
    </w:p>
    <w:sectPr w:rsidR="003609F2" w:rsidRPr="003609F2" w:rsidSect="00DA48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F2"/>
    <w:rsid w:val="003609F2"/>
    <w:rsid w:val="00766342"/>
    <w:rsid w:val="007A6F0A"/>
    <w:rsid w:val="009E60FE"/>
    <w:rsid w:val="00BE5CD7"/>
    <w:rsid w:val="00D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D18F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271</Words>
  <Characters>1547</Characters>
  <Application>Microsoft Macintosh Word</Application>
  <DocSecurity>0</DocSecurity>
  <Lines>12</Lines>
  <Paragraphs>3</Paragraphs>
  <ScaleCrop>false</ScaleCrop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Farba</dc:creator>
  <cp:keywords/>
  <dc:description/>
  <cp:lastModifiedBy>Leonid Farba</cp:lastModifiedBy>
  <cp:revision>4</cp:revision>
  <dcterms:created xsi:type="dcterms:W3CDTF">2019-02-24T17:09:00Z</dcterms:created>
  <dcterms:modified xsi:type="dcterms:W3CDTF">2019-02-24T22:41:00Z</dcterms:modified>
</cp:coreProperties>
</file>